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A7" w:rsidRPr="00DC1F30" w:rsidRDefault="00CF19A7" w:rsidP="00CF19A7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snapToGrid/>
          <w:kern w:val="0"/>
          <w:sz w:val="28"/>
          <w:szCs w:val="28"/>
          <w:u w:val="single"/>
          <w:lang w:eastAsia="en-US"/>
        </w:rPr>
      </w:pPr>
      <w:r w:rsidRPr="00DC1F30">
        <w:rPr>
          <w:rFonts w:asciiTheme="minorHAnsi" w:eastAsiaTheme="minorHAnsi" w:hAnsiTheme="minorHAnsi" w:cstheme="minorBidi"/>
          <w:snapToGrid/>
          <w:kern w:val="0"/>
          <w:sz w:val="28"/>
          <w:szCs w:val="28"/>
          <w:u w:val="single"/>
          <w:lang w:eastAsia="en-US"/>
        </w:rPr>
        <w:t>Schedule of Stay</w:t>
      </w:r>
    </w:p>
    <w:p w:rsidR="00CF19A7" w:rsidRPr="009C1661" w:rsidRDefault="00CF19A7" w:rsidP="00CF19A7">
      <w:pPr>
        <w:kinsoku w:val="0"/>
        <w:snapToGrid w:val="0"/>
        <w:rPr>
          <w:rFonts w:ascii="Times New Roman" w:hAnsi="Times New Roman"/>
          <w:b/>
          <w:sz w:val="24"/>
          <w:szCs w:val="24"/>
        </w:rPr>
      </w:pPr>
    </w:p>
    <w:p w:rsidR="00CF19A7" w:rsidRDefault="00CF19A7" w:rsidP="00CF19A7">
      <w:pPr>
        <w:widowControl/>
        <w:spacing w:line="276" w:lineRule="auto"/>
        <w:jc w:val="left"/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</w:pPr>
      <w:r w:rsidRPr="00C655CB"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  <w:t xml:space="preserve">The schedules of stay </w:t>
      </w:r>
      <w:r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  <w:t>in Japan of the visa applicant SIDOROVA MARIYA</w:t>
      </w:r>
      <w:r w:rsidRPr="00C655CB"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  <w:t xml:space="preserve"> and</w:t>
      </w:r>
      <w:r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  <w:t xml:space="preserve"> KONSTANTINOV IVAN </w:t>
      </w:r>
      <w:r w:rsidRPr="00C655CB"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  <w:t xml:space="preserve">others are as follows: </w:t>
      </w:r>
    </w:p>
    <w:p w:rsidR="00CF19A7" w:rsidRDefault="00CF19A7" w:rsidP="00CF19A7">
      <w:pPr>
        <w:widowControl/>
        <w:spacing w:line="276" w:lineRule="auto"/>
        <w:jc w:val="left"/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</w:pPr>
      <w:r w:rsidRPr="00C655CB"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  <w:t>Программа пребывания заявителя</w:t>
      </w:r>
      <w:r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  <w:t xml:space="preserve"> СИДОРОВОЙ МАРИИ</w:t>
      </w:r>
      <w:r w:rsidRPr="00C655CB"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  <w:t xml:space="preserve"> в сопровождении</w:t>
      </w:r>
      <w:r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  <w:t xml:space="preserve">  КОНСТАНТИНОВА ИВАНА </w:t>
      </w:r>
      <w:r w:rsidRPr="00C655CB"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  <w:t>следующая:</w:t>
      </w:r>
      <w:bookmarkStart w:id="0" w:name="_GoBack"/>
      <w:bookmarkEnd w:id="0"/>
    </w:p>
    <w:p w:rsidR="00CF19A7" w:rsidRDefault="00CF19A7" w:rsidP="00CF19A7">
      <w:pPr>
        <w:widowControl/>
        <w:spacing w:line="276" w:lineRule="auto"/>
        <w:jc w:val="left"/>
        <w:rPr>
          <w:rFonts w:asciiTheme="minorHAnsi" w:eastAsiaTheme="minorHAnsi" w:hAnsiTheme="minorHAnsi" w:cstheme="minorBidi"/>
          <w:snapToGrid/>
          <w:kern w:val="0"/>
          <w:sz w:val="22"/>
          <w:szCs w:val="22"/>
          <w:lang w:val="ru-RU"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3260"/>
        <w:gridCol w:w="1593"/>
        <w:gridCol w:w="3686"/>
      </w:tblGrid>
      <w:tr w:rsidR="00CF19A7" w:rsidTr="00FB3CDF">
        <w:tc>
          <w:tcPr>
            <w:tcW w:w="1526" w:type="dxa"/>
            <w:vAlign w:val="center"/>
          </w:tcPr>
          <w:p w:rsidR="00CF19A7" w:rsidRPr="00FB3CDF" w:rsidRDefault="00CF19A7" w:rsidP="00FB3CDF">
            <w:pPr>
              <w:widowControl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</w:pPr>
            <w:r w:rsidRPr="00FB3CDF"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3260" w:type="dxa"/>
            <w:vAlign w:val="center"/>
          </w:tcPr>
          <w:p w:rsidR="00CF19A7" w:rsidRPr="00FB3CDF" w:rsidRDefault="00CF19A7" w:rsidP="00FB3CDF">
            <w:pPr>
              <w:widowControl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</w:pPr>
            <w:proofErr w:type="spellStart"/>
            <w:r w:rsidRPr="00FB3CDF"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  <w:t>Program</w:t>
            </w:r>
            <w:r w:rsidR="00FB3CDF" w:rsidRPr="00FB3CDF"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  <w:t>m</w:t>
            </w:r>
            <w:proofErr w:type="spellEnd"/>
          </w:p>
        </w:tc>
        <w:tc>
          <w:tcPr>
            <w:tcW w:w="1593" w:type="dxa"/>
            <w:vAlign w:val="center"/>
          </w:tcPr>
          <w:p w:rsidR="00CF19A7" w:rsidRPr="00FB3CDF" w:rsidRDefault="00CF19A7" w:rsidP="00FB3CDF">
            <w:pPr>
              <w:widowControl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</w:pPr>
            <w:r w:rsidRPr="00FB3CDF"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  <w:t>Contact</w:t>
            </w:r>
          </w:p>
        </w:tc>
        <w:tc>
          <w:tcPr>
            <w:tcW w:w="3686" w:type="dxa"/>
            <w:vAlign w:val="center"/>
          </w:tcPr>
          <w:p w:rsidR="00CF19A7" w:rsidRPr="00FB3CDF" w:rsidRDefault="00CF19A7" w:rsidP="00FB3CDF">
            <w:pPr>
              <w:widowControl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</w:pPr>
            <w:r w:rsidRPr="00FB3CDF">
              <w:rPr>
                <w:rFonts w:asciiTheme="minorHAnsi" w:eastAsiaTheme="minorHAnsi" w:hAnsiTheme="minorHAnsi" w:cstheme="minorBidi"/>
                <w:b/>
                <w:snapToGrid/>
                <w:kern w:val="0"/>
                <w:sz w:val="22"/>
                <w:szCs w:val="22"/>
                <w:lang w:eastAsia="en-US"/>
              </w:rPr>
              <w:t>Name of hotel, phone</w:t>
            </w:r>
          </w:p>
        </w:tc>
      </w:tr>
      <w:tr w:rsidR="00CF19A7" w:rsidRPr="00CF19A7" w:rsidTr="00FB3CDF">
        <w:sdt>
          <w:sdtPr>
            <w:rPr>
              <w:rFonts w:asciiTheme="minorHAnsi" w:eastAsiaTheme="minorHAnsi" w:hAnsiTheme="minorHAnsi" w:cstheme="minorBidi"/>
              <w:snapToGrid/>
              <w:kern w:val="0"/>
              <w:sz w:val="22"/>
              <w:szCs w:val="22"/>
              <w:lang w:val="ru-RU" w:eastAsia="en-US"/>
            </w:rPr>
            <w:id w:val="-1901597781"/>
            <w:placeholder>
              <w:docPart w:val="DefaultPlaceholder_1082065160"/>
            </w:placeholder>
            <w:date w:fullDate="2020-11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526" w:type="dxa"/>
                <w:vAlign w:val="center"/>
              </w:tcPr>
              <w:p w:rsidR="00CF19A7" w:rsidRDefault="00647C7B" w:rsidP="00CF19A7">
                <w:pPr>
                  <w:widowControl/>
                  <w:spacing w:line="276" w:lineRule="auto"/>
                  <w:jc w:val="left"/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val="ru-RU"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val="ru-RU" w:eastAsia="en-US"/>
                  </w:rPr>
                  <w:t>09.11.2020</w:t>
                </w:r>
              </w:p>
            </w:tc>
          </w:sdtContent>
        </w:sdt>
        <w:tc>
          <w:tcPr>
            <w:tcW w:w="3260" w:type="dxa"/>
            <w:vAlign w:val="center"/>
          </w:tcPr>
          <w:p w:rsidR="00CF19A7" w:rsidRPr="00CF19A7" w:rsidRDefault="00CF19A7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Arrival to the airport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Narito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, </w:t>
            </w:r>
            <w:r w:rsid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F</w:t>
            </w: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light </w:t>
            </w:r>
            <w:r w:rsidRPr="00CF19A7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№</w:t>
            </w: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 SU 260</w:t>
            </w:r>
          </w:p>
        </w:tc>
        <w:tc>
          <w:tcPr>
            <w:tcW w:w="1593" w:type="dxa"/>
            <w:vAlign w:val="center"/>
          </w:tcPr>
          <w:p w:rsidR="00CF19A7" w:rsidRDefault="00CF19A7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+7912000000</w:t>
            </w:r>
          </w:p>
          <w:p w:rsidR="00CF19A7" w:rsidRPr="00CF19A7" w:rsidRDefault="00CF19A7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+7912000050</w:t>
            </w:r>
          </w:p>
        </w:tc>
        <w:tc>
          <w:tcPr>
            <w:tcW w:w="3686" w:type="dxa"/>
            <w:vAlign w:val="center"/>
          </w:tcPr>
          <w:p w:rsidR="00CF19A7" w:rsidRPr="00647C7B" w:rsidRDefault="00CF19A7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Hotel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Sekitei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, 332-0021, Kawaguchi,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Nishikawaguchi</w:t>
            </w:r>
            <w:proofErr w:type="spellEnd"/>
            <w:r w:rsidR="00647C7B" w:rsidRP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 3-4-18</w:t>
            </w:r>
          </w:p>
          <w:p w:rsidR="00647C7B" w:rsidRPr="00647C7B" w:rsidRDefault="00647C7B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Tel.: +81 48-259-3732</w:t>
            </w:r>
          </w:p>
        </w:tc>
      </w:tr>
      <w:tr w:rsidR="00647C7B" w:rsidRPr="00647C7B" w:rsidTr="00FB3CDF">
        <w:sdt>
          <w:sdtPr>
            <w:rPr>
              <w:rFonts w:asciiTheme="minorHAnsi" w:eastAsiaTheme="minorHAnsi" w:hAnsiTheme="minorHAnsi" w:cstheme="minorBidi"/>
              <w:snapToGrid/>
              <w:kern w:val="0"/>
              <w:sz w:val="22"/>
              <w:szCs w:val="22"/>
              <w:lang w:val="ru-RU" w:eastAsia="en-US"/>
            </w:rPr>
            <w:id w:val="-966118526"/>
            <w:placeholder>
              <w:docPart w:val="853539263114499E85CB5CFF1049441A"/>
            </w:placeholder>
            <w:date w:fullDate="2020-11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526" w:type="dxa"/>
                <w:vAlign w:val="center"/>
              </w:tcPr>
              <w:p w:rsidR="00647C7B" w:rsidRDefault="00647C7B" w:rsidP="00CF19A7">
                <w:pPr>
                  <w:widowControl/>
                  <w:spacing w:line="276" w:lineRule="auto"/>
                  <w:jc w:val="left"/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val="ru-RU"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val="ru-RU" w:eastAsia="en-US"/>
                  </w:rPr>
                  <w:t>10.11.2020</w:t>
                </w:r>
              </w:p>
            </w:tc>
          </w:sdtContent>
        </w:sdt>
        <w:tc>
          <w:tcPr>
            <w:tcW w:w="3260" w:type="dxa"/>
            <w:vAlign w:val="center"/>
          </w:tcPr>
          <w:p w:rsidR="00647C7B" w:rsidRDefault="00647C7B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Garden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Shikina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, Kokusai-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Dori</w:t>
            </w:r>
            <w:proofErr w:type="spellEnd"/>
          </w:p>
          <w:p w:rsidR="00647C7B" w:rsidRPr="00647C7B" w:rsidRDefault="00647C7B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val="ru-RU" w:eastAsia="en-US"/>
              </w:rPr>
              <w:t>Пример написания!</w:t>
            </w:r>
          </w:p>
        </w:tc>
        <w:tc>
          <w:tcPr>
            <w:tcW w:w="1593" w:type="dxa"/>
            <w:vAlign w:val="center"/>
          </w:tcPr>
          <w:p w:rsid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+7912000000</w:t>
            </w:r>
          </w:p>
          <w:p w:rsidR="00647C7B" w:rsidRPr="00CF19A7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+7912000050</w:t>
            </w:r>
          </w:p>
        </w:tc>
        <w:tc>
          <w:tcPr>
            <w:tcW w:w="3686" w:type="dxa"/>
            <w:vAlign w:val="center"/>
          </w:tcPr>
          <w:p w:rsidR="00647C7B" w:rsidRP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Hotel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Sekitei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, 332-0021, Kawaguchi,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Nishikawaguchi</w:t>
            </w:r>
            <w:proofErr w:type="spellEnd"/>
            <w:r w:rsidRP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 3-4-18</w:t>
            </w:r>
          </w:p>
          <w:p w:rsidR="00647C7B" w:rsidRP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Tel.: +81 48-259-3732</w:t>
            </w:r>
          </w:p>
        </w:tc>
      </w:tr>
      <w:tr w:rsidR="00647C7B" w:rsidRPr="00647C7B" w:rsidTr="00FB3CDF">
        <w:sdt>
          <w:sdtPr>
            <w:rPr>
              <w:rFonts w:asciiTheme="minorHAnsi" w:eastAsiaTheme="minorHAnsi" w:hAnsiTheme="minorHAnsi" w:cstheme="minorBidi"/>
              <w:snapToGrid/>
              <w:kern w:val="0"/>
              <w:sz w:val="22"/>
              <w:szCs w:val="22"/>
              <w:lang w:val="ru-RU" w:eastAsia="en-US"/>
            </w:rPr>
            <w:id w:val="2144546763"/>
            <w:placeholder>
              <w:docPart w:val="CDED5ED123664253A28C70457FCC9A4D"/>
            </w:placeholder>
            <w:date w:fullDate="2020-11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526" w:type="dxa"/>
                <w:vAlign w:val="center"/>
              </w:tcPr>
              <w:p w:rsidR="00647C7B" w:rsidRPr="00647C7B" w:rsidRDefault="00647C7B" w:rsidP="00CF19A7">
                <w:pPr>
                  <w:widowControl/>
                  <w:spacing w:line="276" w:lineRule="auto"/>
                  <w:jc w:val="left"/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val="ru-RU" w:eastAsia="en-US"/>
                  </w:rPr>
                  <w:t>11.11.2020</w:t>
                </w:r>
              </w:p>
            </w:tc>
          </w:sdtContent>
        </w:sdt>
        <w:tc>
          <w:tcPr>
            <w:tcW w:w="3260" w:type="dxa"/>
            <w:vAlign w:val="center"/>
          </w:tcPr>
          <w:p w:rsidR="00647C7B" w:rsidRPr="00647C7B" w:rsidRDefault="00647C7B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val="ru-RU" w:eastAsia="en-US"/>
              </w:rPr>
              <w:t>И так далее по Вашей программе…….</w:t>
            </w:r>
          </w:p>
        </w:tc>
        <w:tc>
          <w:tcPr>
            <w:tcW w:w="1593" w:type="dxa"/>
            <w:vAlign w:val="center"/>
          </w:tcPr>
          <w:p w:rsid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+7912000000</w:t>
            </w:r>
          </w:p>
          <w:p w:rsidR="00647C7B" w:rsidRPr="00CF19A7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+7912000050</w:t>
            </w:r>
          </w:p>
        </w:tc>
        <w:tc>
          <w:tcPr>
            <w:tcW w:w="3686" w:type="dxa"/>
            <w:vAlign w:val="center"/>
          </w:tcPr>
          <w:p w:rsidR="00647C7B" w:rsidRP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Hotel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Sekitei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, 332-0021, Kawaguchi,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Nishikawaguchi</w:t>
            </w:r>
            <w:proofErr w:type="spellEnd"/>
            <w:r w:rsidRP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 3-4-18</w:t>
            </w:r>
          </w:p>
          <w:p w:rsidR="00647C7B" w:rsidRP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Tel.: +81 48-259-3732</w:t>
            </w:r>
          </w:p>
        </w:tc>
      </w:tr>
      <w:tr w:rsidR="00647C7B" w:rsidRPr="00647C7B" w:rsidTr="00FB3CDF">
        <w:sdt>
          <w:sdtPr>
            <w:rPr>
              <w:rFonts w:asciiTheme="minorHAnsi" w:eastAsiaTheme="minorHAnsi" w:hAnsiTheme="minorHAnsi" w:cstheme="minorBidi"/>
              <w:snapToGrid/>
              <w:kern w:val="0"/>
              <w:sz w:val="22"/>
              <w:szCs w:val="22"/>
              <w:lang w:val="ru-RU" w:eastAsia="en-US"/>
            </w:rPr>
            <w:id w:val="-919410332"/>
            <w:placeholder>
              <w:docPart w:val="AF480F8E4BF24A209CDF675D73B595B8"/>
            </w:placeholder>
            <w:date w:fullDate="2020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526" w:type="dxa"/>
                <w:vAlign w:val="center"/>
              </w:tcPr>
              <w:p w:rsidR="00647C7B" w:rsidRPr="00647C7B" w:rsidRDefault="00647C7B" w:rsidP="00CF19A7">
                <w:pPr>
                  <w:widowControl/>
                  <w:spacing w:line="276" w:lineRule="auto"/>
                  <w:jc w:val="left"/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snapToGrid/>
                    <w:kern w:val="0"/>
                    <w:sz w:val="22"/>
                    <w:szCs w:val="22"/>
                    <w:lang w:val="ru-RU" w:eastAsia="en-US"/>
                  </w:rPr>
                  <w:t>12.11.2020</w:t>
                </w:r>
              </w:p>
            </w:tc>
          </w:sdtContent>
        </w:sdt>
        <w:tc>
          <w:tcPr>
            <w:tcW w:w="3260" w:type="dxa"/>
            <w:vAlign w:val="center"/>
          </w:tcPr>
          <w:p w:rsidR="00647C7B" w:rsidRPr="00647C7B" w:rsidRDefault="00647C7B" w:rsidP="00647C7B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Departure from the airport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Narito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, Flight </w:t>
            </w:r>
            <w:r w:rsidRP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SU </w:t>
            </w:r>
            <w:r w:rsidRP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593" w:type="dxa"/>
            <w:vAlign w:val="center"/>
          </w:tcPr>
          <w:p w:rsid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+7912000000</w:t>
            </w:r>
          </w:p>
          <w:p w:rsidR="00647C7B" w:rsidRPr="00CF19A7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+7912000050</w:t>
            </w:r>
          </w:p>
        </w:tc>
        <w:tc>
          <w:tcPr>
            <w:tcW w:w="3686" w:type="dxa"/>
            <w:vAlign w:val="center"/>
          </w:tcPr>
          <w:p w:rsidR="00647C7B" w:rsidRP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Hotel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Sekitei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, 332-0021, Kawaguchi, </w:t>
            </w:r>
            <w:proofErr w:type="spellStart"/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Nishikawaguchi</w:t>
            </w:r>
            <w:proofErr w:type="spellEnd"/>
            <w:r w:rsidRPr="00647C7B"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 xml:space="preserve"> 3-4-18</w:t>
            </w:r>
          </w:p>
          <w:p w:rsidR="00647C7B" w:rsidRPr="00647C7B" w:rsidRDefault="00647C7B" w:rsidP="000215D7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kern w:val="0"/>
                <w:sz w:val="22"/>
                <w:szCs w:val="22"/>
                <w:lang w:eastAsia="en-US"/>
              </w:rPr>
              <w:t>Tel.: +81 48-259-3732</w:t>
            </w:r>
          </w:p>
        </w:tc>
      </w:tr>
    </w:tbl>
    <w:p w:rsidR="00CF19A7" w:rsidRPr="00647C7B" w:rsidRDefault="00CF19A7" w:rsidP="00CF19A7">
      <w:pPr>
        <w:widowControl/>
        <w:spacing w:line="276" w:lineRule="auto"/>
        <w:jc w:val="left"/>
        <w:rPr>
          <w:rFonts w:asciiTheme="minorHAnsi" w:eastAsiaTheme="minorHAnsi" w:hAnsiTheme="minorHAnsi" w:cstheme="minorBidi"/>
          <w:snapToGrid/>
          <w:kern w:val="0"/>
          <w:sz w:val="22"/>
          <w:szCs w:val="22"/>
          <w:lang w:eastAsia="en-US"/>
        </w:rPr>
      </w:pPr>
    </w:p>
    <w:p w:rsidR="00CF19A7" w:rsidRPr="00647C7B" w:rsidRDefault="00CF19A7" w:rsidP="00CF19A7">
      <w:pPr>
        <w:widowControl/>
        <w:spacing w:line="276" w:lineRule="auto"/>
        <w:jc w:val="left"/>
        <w:rPr>
          <w:rFonts w:asciiTheme="minorHAnsi" w:eastAsiaTheme="minorHAnsi" w:hAnsiTheme="minorHAnsi" w:cstheme="minorBidi"/>
          <w:snapToGrid/>
          <w:kern w:val="0"/>
          <w:sz w:val="24"/>
          <w:szCs w:val="24"/>
          <w:lang w:eastAsia="en-US"/>
        </w:rPr>
      </w:pPr>
    </w:p>
    <w:p w:rsidR="00CF19A7" w:rsidRPr="00647C7B" w:rsidRDefault="00CF19A7" w:rsidP="00CF19A7">
      <w:pPr>
        <w:kinsoku w:val="0"/>
        <w:snapToGrid w:val="0"/>
        <w:rPr>
          <w:rFonts w:cs="Arial"/>
        </w:rPr>
      </w:pPr>
    </w:p>
    <w:p w:rsidR="00CF19A7" w:rsidRPr="009874E4" w:rsidRDefault="00CF19A7" w:rsidP="00CF19A7">
      <w:pPr>
        <w:rPr>
          <w:rFonts w:ascii="Times New Roman" w:hAnsi="Times New Roman"/>
        </w:rPr>
      </w:pPr>
    </w:p>
    <w:p w:rsidR="00CF19A7" w:rsidRPr="009874E4" w:rsidRDefault="00CF19A7" w:rsidP="00CF19A7">
      <w:pPr>
        <w:rPr>
          <w:rFonts w:ascii="Times New Roman" w:hAnsi="Times New Roman"/>
          <w:b/>
        </w:rPr>
      </w:pPr>
    </w:p>
    <w:p w:rsidR="00F1313C" w:rsidRDefault="00F1313C"/>
    <w:sectPr w:rsidR="00F1313C" w:rsidSect="00647C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A7"/>
    <w:rsid w:val="00647C7B"/>
    <w:rsid w:val="00CF19A7"/>
    <w:rsid w:val="00F1313C"/>
    <w:rsid w:val="00F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A7"/>
    <w:pPr>
      <w:widowControl w:val="0"/>
      <w:spacing w:after="0" w:line="240" w:lineRule="auto"/>
      <w:jc w:val="both"/>
    </w:pPr>
    <w:rPr>
      <w:rFonts w:ascii="Arial" w:eastAsia="MS PGothic" w:hAnsi="Arial" w:cs="Times New Roman"/>
      <w:snapToGrid w:val="0"/>
      <w:kern w:val="2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F19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jc w:val="both"/>
    </w:pPr>
    <w:rPr>
      <w:rFonts w:ascii="Arial" w:eastAsia="Arial Unicode MS" w:hAnsi="Arial" w:cs="Arial Unicode MS"/>
      <w:color w:val="000000"/>
      <w:kern w:val="1"/>
      <w:sz w:val="20"/>
      <w:szCs w:val="20"/>
      <w:u w:color="000000"/>
      <w:bdr w:val="nil"/>
      <w:lang w:val="en-US"/>
    </w:rPr>
  </w:style>
  <w:style w:type="character" w:customStyle="1" w:styleId="tlid-translation">
    <w:name w:val="tlid-translation"/>
    <w:basedOn w:val="a0"/>
    <w:rsid w:val="00CF19A7"/>
  </w:style>
  <w:style w:type="table" w:styleId="a3">
    <w:name w:val="Table Grid"/>
    <w:basedOn w:val="a1"/>
    <w:uiPriority w:val="59"/>
    <w:rsid w:val="00CF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F19A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F1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9A7"/>
    <w:rPr>
      <w:rFonts w:ascii="Tahoma" w:eastAsia="MS PGothic" w:hAnsi="Tahoma" w:cs="Tahoma"/>
      <w:snapToGrid w:val="0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A7"/>
    <w:pPr>
      <w:widowControl w:val="0"/>
      <w:spacing w:after="0" w:line="240" w:lineRule="auto"/>
      <w:jc w:val="both"/>
    </w:pPr>
    <w:rPr>
      <w:rFonts w:ascii="Arial" w:eastAsia="MS PGothic" w:hAnsi="Arial" w:cs="Times New Roman"/>
      <w:snapToGrid w:val="0"/>
      <w:kern w:val="2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F19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jc w:val="both"/>
    </w:pPr>
    <w:rPr>
      <w:rFonts w:ascii="Arial" w:eastAsia="Arial Unicode MS" w:hAnsi="Arial" w:cs="Arial Unicode MS"/>
      <w:color w:val="000000"/>
      <w:kern w:val="1"/>
      <w:sz w:val="20"/>
      <w:szCs w:val="20"/>
      <w:u w:color="000000"/>
      <w:bdr w:val="nil"/>
      <w:lang w:val="en-US"/>
    </w:rPr>
  </w:style>
  <w:style w:type="character" w:customStyle="1" w:styleId="tlid-translation">
    <w:name w:val="tlid-translation"/>
    <w:basedOn w:val="a0"/>
    <w:rsid w:val="00CF19A7"/>
  </w:style>
  <w:style w:type="table" w:styleId="a3">
    <w:name w:val="Table Grid"/>
    <w:basedOn w:val="a1"/>
    <w:uiPriority w:val="59"/>
    <w:rsid w:val="00CF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F19A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F1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9A7"/>
    <w:rPr>
      <w:rFonts w:ascii="Tahoma" w:eastAsia="MS PGothic" w:hAnsi="Tahoma" w:cs="Tahoma"/>
      <w:snapToGrid w:val="0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A0715-E7C9-45B1-AAC7-CE22DBF4C6F2}"/>
      </w:docPartPr>
      <w:docPartBody>
        <w:p w:rsidR="00000000" w:rsidRDefault="00C37B68">
          <w:r w:rsidRPr="00301A70">
            <w:rPr>
              <w:rStyle w:val="a3"/>
            </w:rPr>
            <w:t>Место для ввода даты.</w:t>
          </w:r>
        </w:p>
      </w:docPartBody>
    </w:docPart>
    <w:docPart>
      <w:docPartPr>
        <w:name w:val="853539263114499E85CB5CFF10494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C53A2-15D7-4D89-91A4-4BC81AFEBC56}"/>
      </w:docPartPr>
      <w:docPartBody>
        <w:p w:rsidR="00000000" w:rsidRDefault="00C37B68" w:rsidP="00C37B68">
          <w:pPr>
            <w:pStyle w:val="853539263114499E85CB5CFF1049441A"/>
          </w:pPr>
          <w:r w:rsidRPr="00301A70">
            <w:rPr>
              <w:rStyle w:val="a3"/>
            </w:rPr>
            <w:t>Место для ввода даты.</w:t>
          </w:r>
        </w:p>
      </w:docPartBody>
    </w:docPart>
    <w:docPart>
      <w:docPartPr>
        <w:name w:val="CDED5ED123664253A28C70457FCC9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81CC9-4916-447B-AB29-A5C799B4E731}"/>
      </w:docPartPr>
      <w:docPartBody>
        <w:p w:rsidR="00000000" w:rsidRDefault="00C37B68" w:rsidP="00C37B68">
          <w:pPr>
            <w:pStyle w:val="CDED5ED123664253A28C70457FCC9A4D"/>
          </w:pPr>
          <w:r w:rsidRPr="00301A70">
            <w:rPr>
              <w:rStyle w:val="a3"/>
            </w:rPr>
            <w:t>Место для ввода даты.</w:t>
          </w:r>
        </w:p>
      </w:docPartBody>
    </w:docPart>
    <w:docPart>
      <w:docPartPr>
        <w:name w:val="AF480F8E4BF24A209CDF675D73B59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A68A2-BC19-4A37-B0B4-6F3F2108CB8F}"/>
      </w:docPartPr>
      <w:docPartBody>
        <w:p w:rsidR="00000000" w:rsidRDefault="00C37B68" w:rsidP="00C37B68">
          <w:pPr>
            <w:pStyle w:val="AF480F8E4BF24A209CDF675D73B595B8"/>
          </w:pPr>
          <w:r w:rsidRPr="00301A7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68"/>
    <w:rsid w:val="00AE1B3F"/>
    <w:rsid w:val="00C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B68"/>
    <w:rPr>
      <w:color w:val="808080"/>
    </w:rPr>
  </w:style>
  <w:style w:type="paragraph" w:customStyle="1" w:styleId="853539263114499E85CB5CFF1049441A">
    <w:name w:val="853539263114499E85CB5CFF1049441A"/>
    <w:rsid w:val="00C37B68"/>
  </w:style>
  <w:style w:type="paragraph" w:customStyle="1" w:styleId="CDED5ED123664253A28C70457FCC9A4D">
    <w:name w:val="CDED5ED123664253A28C70457FCC9A4D"/>
    <w:rsid w:val="00C37B68"/>
  </w:style>
  <w:style w:type="paragraph" w:customStyle="1" w:styleId="AF480F8E4BF24A209CDF675D73B595B8">
    <w:name w:val="AF480F8E4BF24A209CDF675D73B595B8"/>
    <w:rsid w:val="00C37B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B68"/>
    <w:rPr>
      <w:color w:val="808080"/>
    </w:rPr>
  </w:style>
  <w:style w:type="paragraph" w:customStyle="1" w:styleId="853539263114499E85CB5CFF1049441A">
    <w:name w:val="853539263114499E85CB5CFF1049441A"/>
    <w:rsid w:val="00C37B68"/>
  </w:style>
  <w:style w:type="paragraph" w:customStyle="1" w:styleId="CDED5ED123664253A28C70457FCC9A4D">
    <w:name w:val="CDED5ED123664253A28C70457FCC9A4D"/>
    <w:rsid w:val="00C37B68"/>
  </w:style>
  <w:style w:type="paragraph" w:customStyle="1" w:styleId="AF480F8E4BF24A209CDF675D73B595B8">
    <w:name w:val="AF480F8E4BF24A209CDF675D73B595B8"/>
    <w:rsid w:val="00C37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2020-11-13T09:38:00Z</dcterms:created>
  <dcterms:modified xsi:type="dcterms:W3CDTF">2020-11-13T09:59:00Z</dcterms:modified>
</cp:coreProperties>
</file>